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7D6E5F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bookmarkStart w:id="0" w:name="_GoBack"/>
      <w:bookmarkEnd w:id="0"/>
      <w:r w:rsidR="005D147B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</w:t>
      </w:r>
      <w:r w:rsidR="007D6E5F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MAI</w:t>
      </w:r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5059"/>
      </w:tblGrid>
      <w:tr w:rsidR="00516B55" w:rsidRPr="00F2299C" w:rsidTr="00516B55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334D8D" w:rsidRDefault="00516B55" w:rsidP="00FF7474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811</w:t>
            </w:r>
          </w:p>
        </w:tc>
      </w:tr>
      <w:tr w:rsidR="00516B55" w:rsidRPr="00F2299C" w:rsidTr="00516B55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334D8D" w:rsidRDefault="00516B55" w:rsidP="00FF7474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62</w:t>
            </w:r>
          </w:p>
        </w:tc>
      </w:tr>
      <w:tr w:rsidR="00516B55" w:rsidRPr="00F2299C" w:rsidTr="00516B55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16B55" w:rsidRPr="00334D8D" w:rsidRDefault="00516B55" w:rsidP="00FF7474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65</w:t>
            </w:r>
          </w:p>
        </w:tc>
      </w:tr>
      <w:tr w:rsidR="00516B55" w:rsidRPr="00F2299C" w:rsidTr="00516B55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334D8D" w:rsidRDefault="00516B55" w:rsidP="00FF7474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516B55" w:rsidRPr="00F2299C" w:rsidTr="00516B55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16B55" w:rsidRPr="00334D8D" w:rsidRDefault="00516B55" w:rsidP="00FF7474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18</w:t>
            </w:r>
          </w:p>
        </w:tc>
      </w:tr>
      <w:tr w:rsidR="00516B55" w:rsidRPr="00F2299C" w:rsidTr="00516B55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811B3C" w:rsidRDefault="00516B55" w:rsidP="00FF7474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0,1248 </w:t>
            </w:r>
          </w:p>
        </w:tc>
      </w:tr>
      <w:tr w:rsidR="00516B55" w:rsidRPr="00F2299C" w:rsidTr="00516B55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516B55" w:rsidRPr="00811B3C" w:rsidRDefault="00516B55" w:rsidP="00FF7474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87400</w:t>
            </w:r>
          </w:p>
        </w:tc>
      </w:tr>
      <w:tr w:rsidR="00516B55" w:rsidRPr="00F2299C" w:rsidTr="00516B55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6B55" w:rsidRPr="001517AA" w:rsidRDefault="00516B55" w:rsidP="00FF7474">
            <w:pPr>
              <w:pStyle w:val="PrformatHTML"/>
              <w:shd w:val="clear" w:color="auto" w:fill="FFFFFF"/>
              <w:jc w:val="center"/>
              <w:cnfStyle w:val="000000100000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E85E48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 xml:space="preserve">yaourt – poulet – viande haché - </w:t>
            </w:r>
            <w:r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epice</w:t>
            </w:r>
          </w:p>
          <w:p w:rsidR="00516B55" w:rsidRPr="00BB478B" w:rsidRDefault="00516B55" w:rsidP="00FF7474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A80601" w:rsidRPr="00967F06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7D6E5F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845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D147B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84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7D6E5F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83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7D6E5F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03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7D6E5F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11.416.000.00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7D6E5F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8</w:t>
            </w:r>
            <w:r w:rsidR="005D147B">
              <w:rPr>
                <w:rFonts w:asciiTheme="majorBidi" w:hAnsiTheme="majorBidi" w:cstheme="majorBidi" w:hint="cs"/>
                <w:rtl/>
                <w:lang w:bidi="ar-DZ"/>
              </w:rPr>
              <w:t>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652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6059"/>
        <w:gridCol w:w="4980"/>
      </w:tblGrid>
      <w:tr w:rsidR="001D6568" w:rsidRPr="006914DD" w:rsidTr="002007E9">
        <w:trPr>
          <w:cnfStyle w:val="100000000000"/>
          <w:trHeight w:val="182"/>
          <w:jc w:val="center"/>
        </w:trPr>
        <w:tc>
          <w:tcPr>
            <w:cnfStyle w:val="001000000000"/>
            <w:tcW w:w="110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2007E9">
        <w:trPr>
          <w:cnfStyle w:val="000000100000"/>
          <w:trHeight w:val="158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0F70FA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color w:val="943634" w:themeColor="accent2" w:themeShade="BF"/>
                <w:sz w:val="28"/>
                <w:szCs w:val="28"/>
                <w:lang w:bidi="ar-DZ"/>
              </w:rPr>
              <w:t>Contrôle de la qualité et répression des fraudes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D577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D5772E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Pratiques commerciales</w:t>
            </w:r>
          </w:p>
        </w:tc>
      </w:tr>
      <w:tr w:rsidR="00516B55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E42448" w:rsidRDefault="00516B55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516B55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E42448" w:rsidRDefault="00516B55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516B55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E42448" w:rsidRDefault="00516B55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publicité légale</w:t>
            </w:r>
          </w:p>
        </w:tc>
      </w:tr>
      <w:tr w:rsidR="00516B55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9F3D5C" w:rsidRDefault="00516B55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516B55" w:rsidRPr="006914DD" w:rsidTr="006A18F9">
        <w:trPr>
          <w:cnfStyle w:val="00000001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9F3D5C" w:rsidRDefault="00516B55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516B55" w:rsidRPr="006914DD" w:rsidTr="006A18F9">
        <w:trPr>
          <w:cnfStyle w:val="000000100000"/>
          <w:trHeight w:val="277"/>
          <w:jc w:val="center"/>
        </w:trPr>
        <w:tc>
          <w:tcPr>
            <w:cnfStyle w:val="001000000000"/>
            <w:tcW w:w="6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CF36CE" w:rsidRDefault="00516B55" w:rsidP="00FF7474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</w:p>
        </w:tc>
        <w:tc>
          <w:tcPr>
            <w:tcW w:w="4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F2299C" w:rsidRDefault="00516B55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local</w:t>
            </w:r>
          </w:p>
        </w:tc>
      </w:tr>
      <w:tr w:rsidR="00516B55" w:rsidRPr="006914DD" w:rsidTr="002007E9">
        <w:trPr>
          <w:cnfStyle w:val="000000010000"/>
          <w:trHeight w:val="130"/>
          <w:jc w:val="center"/>
        </w:trPr>
        <w:tc>
          <w:tcPr>
            <w:cnfStyle w:val="001000000000"/>
            <w:tcW w:w="6059" w:type="dxa"/>
            <w:shd w:val="clear" w:color="auto" w:fill="auto"/>
            <w:vAlign w:val="center"/>
          </w:tcPr>
          <w:p w:rsidR="00516B55" w:rsidRPr="00641A37" w:rsidRDefault="00516B55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:rsidR="00516B55" w:rsidRPr="009E0B8A" w:rsidRDefault="00516B55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672"/>
        <w:gridCol w:w="992"/>
        <w:gridCol w:w="3686"/>
        <w:gridCol w:w="1439"/>
      </w:tblGrid>
      <w:tr w:rsidR="00A5080D" w:rsidTr="00DB0893">
        <w:trPr>
          <w:cnfStyle w:val="100000000000"/>
          <w:trHeight w:val="256"/>
        </w:trPr>
        <w:tc>
          <w:tcPr>
            <w:cnfStyle w:val="001000000000"/>
            <w:tcW w:w="97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DB0893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5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516B55" w:rsidTr="00DB0893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rtl/>
                <w:lang w:bidi="ar-DZ"/>
              </w:rPr>
            </w:pPr>
            <w:r w:rsidRPr="00516B55">
              <w:rPr>
                <w:rFonts w:asciiTheme="majorBidi" w:hAnsiTheme="majorBidi" w:cstheme="majorBidi" w:hint="cs"/>
                <w:rtl/>
                <w:lang w:bidi="ar-DZ"/>
              </w:rPr>
              <w:t>00</w:t>
            </w:r>
          </w:p>
        </w:tc>
      </w:tr>
      <w:tr w:rsidR="00516B55" w:rsidTr="00DB0893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00</w:t>
            </w:r>
          </w:p>
        </w:tc>
      </w:tr>
      <w:tr w:rsidR="00516B55" w:rsidTr="00DB0893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00</w:t>
            </w:r>
          </w:p>
        </w:tc>
      </w:tr>
      <w:tr w:rsidR="00516B55" w:rsidTr="00F2299C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516B55" w:rsidTr="00DB0893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516B55" w:rsidTr="00DB0893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 w:rsidRPr="00516B55">
              <w:rPr>
                <w:rFonts w:asciiTheme="majorBidi" w:hAnsiTheme="majorBidi" w:cstheme="majorBidi" w:hint="cs"/>
                <w:rtl/>
                <w:lang w:bidi="ar-DZ"/>
              </w:rPr>
              <w:t>54,10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00</w:t>
            </w:r>
          </w:p>
        </w:tc>
      </w:tr>
      <w:tr w:rsidR="00516B55" w:rsidTr="00DB0893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 w:hint="cs"/>
                <w:rtl/>
              </w:rPr>
              <w:t>51190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DB0893" w:rsidRDefault="00516B55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1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6B55" w:rsidRPr="00516B55" w:rsidRDefault="00516B55" w:rsidP="00FF747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516B55">
              <w:rPr>
                <w:rFonts w:asciiTheme="majorBidi" w:hAnsiTheme="majorBidi" w:cstheme="majorBidi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EB" w:rsidRDefault="00C968EB" w:rsidP="001D6568">
      <w:r>
        <w:separator/>
      </w:r>
    </w:p>
  </w:endnote>
  <w:endnote w:type="continuationSeparator" w:id="1">
    <w:p w:rsidR="00C968EB" w:rsidRDefault="00C968EB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EB" w:rsidRDefault="00C968EB" w:rsidP="001D6568">
      <w:r>
        <w:separator/>
      </w:r>
    </w:p>
  </w:footnote>
  <w:footnote w:type="continuationSeparator" w:id="1">
    <w:p w:rsidR="00C968EB" w:rsidRDefault="00C968EB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31D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9F5"/>
    <w:rsid w:val="004F3D90"/>
    <w:rsid w:val="005129EC"/>
    <w:rsid w:val="00514070"/>
    <w:rsid w:val="00516B55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6F"/>
    <w:rsid w:val="009446DF"/>
    <w:rsid w:val="009601D7"/>
    <w:rsid w:val="00967F06"/>
    <w:rsid w:val="00970DA7"/>
    <w:rsid w:val="0098245D"/>
    <w:rsid w:val="009851A0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5080D"/>
    <w:rsid w:val="00A559F6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60E79"/>
    <w:rsid w:val="00C66114"/>
    <w:rsid w:val="00C77FFB"/>
    <w:rsid w:val="00C93508"/>
    <w:rsid w:val="00C968EB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aze</cp:lastModifiedBy>
  <cp:revision>7</cp:revision>
  <cp:lastPrinted>2015-03-02T09:24:00Z</cp:lastPrinted>
  <dcterms:created xsi:type="dcterms:W3CDTF">2017-03-07T10:36:00Z</dcterms:created>
  <dcterms:modified xsi:type="dcterms:W3CDTF">2017-06-08T08:30:00Z</dcterms:modified>
</cp:coreProperties>
</file>